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様式第３号―１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ツアー実績</w:t>
      </w:r>
    </w:p>
    <w:p>
      <w:pPr>
        <w:pStyle w:val="0"/>
        <w:rPr>
          <w:rFonts w:hint="default"/>
        </w:rPr>
      </w:pP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980"/>
        <w:gridCol w:w="1626"/>
        <w:gridCol w:w="354"/>
        <w:gridCol w:w="900"/>
        <w:gridCol w:w="1685"/>
      </w:tblGrid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ツアー名称又は団体名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ツアー日程１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月　　日から　　月　　日</w:t>
            </w: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Hlk42867644"/>
            <w:r>
              <w:rPr>
                <w:rFonts w:hint="eastAsia"/>
              </w:rPr>
              <w:t>参加人数</w:t>
            </w:r>
            <w:bookmarkEnd w:id="0"/>
          </w:p>
        </w:tc>
        <w:tc>
          <w:tcPr>
            <w:tcW w:w="654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利用台数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980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バス等助成実績額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（税抜き）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貸切車両数</w:t>
            </w:r>
            <w:bookmarkStart w:id="1" w:name="_GoBack"/>
            <w:bookmarkEnd w:id="1"/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または乗車区間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車両</w:t>
            </w:r>
          </w:p>
          <w:p>
            <w:pPr>
              <w:pStyle w:val="0"/>
              <w:ind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～　　　間</w:t>
            </w:r>
          </w:p>
        </w:tc>
        <w:tc>
          <w:tcPr>
            <w:tcW w:w="1980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鉄道助成実績額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貸切バス又はジャンボタクシー運行会社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車種</w:t>
            </w:r>
          </w:p>
        </w:tc>
        <w:tc>
          <w:tcPr>
            <w:tcW w:w="360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大型　・　中型　・　小型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ジャンボタクシー</w:t>
            </w:r>
          </w:p>
        </w:tc>
        <w:tc>
          <w:tcPr>
            <w:tcW w:w="1254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定員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（正シート）</w:t>
            </w:r>
          </w:p>
        </w:tc>
        <w:tc>
          <w:tcPr>
            <w:tcW w:w="1685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人</w:t>
            </w:r>
          </w:p>
        </w:tc>
      </w:tr>
      <w:tr>
        <w:trPr>
          <w:trHeight w:val="907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鉄道車両運行会社</w:t>
            </w:r>
          </w:p>
        </w:tc>
        <w:tc>
          <w:tcPr>
            <w:tcW w:w="6545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※１　上記表にある実績額は、ツアー１回の実績額を記入してください。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※２　同じツアーを複数回実施した場合には、次ページに記入してください。</w:t>
      </w:r>
      <w:bookmarkStart w:id="2" w:name="_Hlk42867568"/>
      <w:r>
        <w:rPr>
          <w:rFonts w:hint="eastAsia"/>
        </w:rPr>
        <w:t>なお、記入欄が不足する場合は適宜欄を追加してください。</w:t>
      </w:r>
      <w:bookmarkEnd w:id="2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980"/>
        <w:gridCol w:w="1980"/>
        <w:gridCol w:w="2585"/>
      </w:tblGrid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ツアー日程２</w:t>
            </w:r>
          </w:p>
        </w:tc>
        <w:tc>
          <w:tcPr>
            <w:tcW w:w="6545" w:type="dxa"/>
            <w:gridSpan w:val="3"/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日から　　　月　　　日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5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利用台数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バス等助成実績額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（税抜き）</w:t>
            </w:r>
          </w:p>
        </w:tc>
        <w:tc>
          <w:tcPr>
            <w:tcW w:w="258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貸切車両数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または乗車区間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車両</w:t>
            </w:r>
          </w:p>
          <w:p>
            <w:pPr>
              <w:pStyle w:val="0"/>
              <w:ind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～　　　間</w:t>
            </w:r>
          </w:p>
        </w:tc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鉄道助成実績額</w:t>
            </w:r>
          </w:p>
        </w:tc>
        <w:tc>
          <w:tcPr>
            <w:tcW w:w="258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車種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定員（正シート）</w:t>
            </w:r>
          </w:p>
        </w:tc>
        <w:tc>
          <w:tcPr>
            <w:tcW w:w="258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980"/>
        <w:gridCol w:w="1980"/>
        <w:gridCol w:w="2585"/>
      </w:tblGrid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ツアー日程３</w:t>
            </w:r>
          </w:p>
        </w:tc>
        <w:tc>
          <w:tcPr>
            <w:tcW w:w="6545" w:type="dxa"/>
            <w:gridSpan w:val="3"/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日から　　　月　　　日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5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利用台数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バス等助成実績額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（税抜き）</w:t>
            </w:r>
          </w:p>
        </w:tc>
        <w:tc>
          <w:tcPr>
            <w:tcW w:w="258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貸切車両数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または乗車区間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車両</w:t>
            </w:r>
          </w:p>
          <w:p>
            <w:pPr>
              <w:pStyle w:val="0"/>
              <w:ind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～　　　間</w:t>
            </w:r>
          </w:p>
        </w:tc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鉄道助成実績額</w:t>
            </w:r>
          </w:p>
        </w:tc>
        <w:tc>
          <w:tcPr>
            <w:tcW w:w="258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車種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定員（正シート）</w:t>
            </w:r>
          </w:p>
        </w:tc>
        <w:tc>
          <w:tcPr>
            <w:tcW w:w="258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980"/>
        <w:gridCol w:w="1980"/>
        <w:gridCol w:w="2585"/>
      </w:tblGrid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ツアー日程４</w:t>
            </w:r>
          </w:p>
        </w:tc>
        <w:tc>
          <w:tcPr>
            <w:tcW w:w="6545" w:type="dxa"/>
            <w:gridSpan w:val="3"/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　日から　　　月　　　日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5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利用台数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バス等助成実績額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（税抜き）</w:t>
            </w:r>
          </w:p>
        </w:tc>
        <w:tc>
          <w:tcPr>
            <w:tcW w:w="258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貸切車両数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または乗車区間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車両</w:t>
            </w:r>
          </w:p>
          <w:p>
            <w:pPr>
              <w:pStyle w:val="0"/>
              <w:ind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～　　　間</w:t>
            </w:r>
          </w:p>
        </w:tc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鉄道助成実績額</w:t>
            </w:r>
          </w:p>
        </w:tc>
        <w:tc>
          <w:tcPr>
            <w:tcW w:w="258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251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車種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定員（正シート）</w:t>
            </w:r>
          </w:p>
        </w:tc>
        <w:tc>
          <w:tcPr>
            <w:tcW w:w="258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0</Words>
  <Characters>443</Characters>
  <Application>JUST Note</Application>
  <Lines>107</Lines>
  <Paragraphs>80</Paragraphs>
  <CharactersWithSpaces>509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　正明</cp:lastModifiedBy>
  <cp:lastPrinted>2020-07-10T02:54:00Z</cp:lastPrinted>
  <dcterms:created xsi:type="dcterms:W3CDTF">2020-07-10T02:49:00Z</dcterms:created>
  <dcterms:modified xsi:type="dcterms:W3CDTF">2021-02-23T23:45:54Z</dcterms:modified>
  <cp:revision>6</cp:revision>
</cp:coreProperties>
</file>